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F71B5" w14:textId="4290D00C" w:rsidR="00567D10" w:rsidRDefault="00E17F16">
      <w:pPr>
        <w:pStyle w:val="BodyA"/>
        <w:rPr>
          <w:rFonts w:ascii="Tahoma" w:eastAsia="Tahoma" w:hAnsi="Tahoma" w:cs="Tahoma"/>
          <w:sz w:val="40"/>
          <w:szCs w:val="40"/>
        </w:rPr>
      </w:pPr>
      <w:r w:rsidRPr="3E4E8406">
        <w:rPr>
          <w:rFonts w:ascii="Tahoma" w:hAnsi="Tahoma"/>
          <w:sz w:val="40"/>
          <w:szCs w:val="40"/>
        </w:rPr>
        <w:t>Scholarships available to the graduating class of 202</w:t>
      </w:r>
      <w:r w:rsidR="00185BFA">
        <w:rPr>
          <w:rFonts w:ascii="Tahoma" w:hAnsi="Tahoma"/>
          <w:sz w:val="40"/>
          <w:szCs w:val="40"/>
        </w:rPr>
        <w:t>6</w:t>
      </w:r>
      <w:r w:rsidRPr="3E4E8406">
        <w:rPr>
          <w:rFonts w:ascii="Tahoma" w:hAnsi="Tahoma"/>
          <w:sz w:val="40"/>
          <w:szCs w:val="40"/>
        </w:rPr>
        <w:t xml:space="preserve"> through the Elcho School Scholarship Fund </w:t>
      </w:r>
    </w:p>
    <w:p w14:paraId="0FCA0F23" w14:textId="77777777" w:rsidR="00567D10" w:rsidRDefault="00567D10">
      <w:pPr>
        <w:pStyle w:val="BodyA"/>
        <w:rPr>
          <w:rFonts w:ascii="Tahoma" w:eastAsia="Tahoma" w:hAnsi="Tahoma" w:cs="Tahoma"/>
          <w:sz w:val="40"/>
          <w:szCs w:val="40"/>
        </w:rPr>
      </w:pPr>
    </w:p>
    <w:p w14:paraId="55B37839" w14:textId="77777777" w:rsidR="00567D10" w:rsidRDefault="00E17F16">
      <w:pPr>
        <w:pStyle w:val="BodyA"/>
        <w:rPr>
          <w:rFonts w:ascii="Tahoma" w:eastAsia="Tahoma" w:hAnsi="Tahoma" w:cs="Tahoma"/>
          <w:sz w:val="32"/>
          <w:szCs w:val="32"/>
        </w:rPr>
      </w:pPr>
      <w:r>
        <w:rPr>
          <w:rFonts w:ascii="Tahoma" w:hAnsi="Tahoma"/>
          <w:sz w:val="32"/>
          <w:szCs w:val="32"/>
        </w:rPr>
        <w:t>-</w:t>
      </w:r>
      <w:r>
        <w:rPr>
          <w:rFonts w:ascii="Tahoma" w:hAnsi="Tahoma"/>
          <w:sz w:val="32"/>
          <w:szCs w:val="32"/>
        </w:rPr>
        <w:tab/>
        <w:t>All applicants must be graduating seniors.</w:t>
      </w:r>
    </w:p>
    <w:p w14:paraId="40A03403" w14:textId="77777777" w:rsidR="00142B24" w:rsidRDefault="00E17F16" w:rsidP="00703DFD">
      <w:pPr>
        <w:pStyle w:val="BodyA"/>
        <w:rPr>
          <w:rFonts w:ascii="Tahoma" w:hAnsi="Tahoma"/>
          <w:sz w:val="32"/>
          <w:szCs w:val="32"/>
        </w:rPr>
      </w:pPr>
      <w:r>
        <w:rPr>
          <w:rFonts w:ascii="Tahoma" w:hAnsi="Tahoma"/>
          <w:sz w:val="32"/>
          <w:szCs w:val="32"/>
        </w:rPr>
        <w:t>-</w:t>
      </w:r>
      <w:r>
        <w:rPr>
          <w:rFonts w:ascii="Tahoma" w:hAnsi="Tahoma"/>
          <w:sz w:val="32"/>
          <w:szCs w:val="32"/>
        </w:rPr>
        <w:tab/>
        <w:t xml:space="preserve">All applicants must be enrolled in an accredited college </w:t>
      </w:r>
      <w:r>
        <w:rPr>
          <w:rFonts w:ascii="Tahoma" w:hAnsi="Tahoma"/>
          <w:sz w:val="32"/>
          <w:szCs w:val="32"/>
        </w:rPr>
        <w:tab/>
        <w:t>or</w:t>
      </w:r>
      <w:r>
        <w:rPr>
          <w:rFonts w:ascii="Tahoma" w:hAnsi="Tahoma"/>
          <w:sz w:val="32"/>
          <w:szCs w:val="32"/>
        </w:rPr>
        <w:tab/>
        <w:t>technical school as a full-time student.</w:t>
      </w:r>
    </w:p>
    <w:p w14:paraId="6117F99F" w14:textId="0DA2FBBD" w:rsidR="00567D10" w:rsidRDefault="00E17F16" w:rsidP="00142B24">
      <w:pPr>
        <w:pStyle w:val="BodyA"/>
        <w:ind w:left="720" w:firstLine="720"/>
        <w:rPr>
          <w:rFonts w:ascii="Tahoma" w:eastAsia="Tahoma" w:hAnsi="Tahoma" w:cs="Tahoma"/>
          <w:sz w:val="32"/>
          <w:szCs w:val="32"/>
        </w:rPr>
      </w:pPr>
      <w:r>
        <w:rPr>
          <w:rFonts w:ascii="Tahoma" w:hAnsi="Tahoma"/>
          <w:sz w:val="32"/>
          <w:szCs w:val="32"/>
        </w:rPr>
        <w:t>(Taking 12 or more credits)</w:t>
      </w:r>
    </w:p>
    <w:p w14:paraId="6FD03D93" w14:textId="77777777" w:rsidR="00567D10" w:rsidRDefault="00E17F16">
      <w:pPr>
        <w:pStyle w:val="BodyA"/>
        <w:rPr>
          <w:rFonts w:ascii="Tahoma" w:eastAsia="Tahoma" w:hAnsi="Tahoma" w:cs="Tahoma"/>
          <w:sz w:val="32"/>
          <w:szCs w:val="32"/>
        </w:rPr>
      </w:pPr>
      <w:r>
        <w:rPr>
          <w:rFonts w:ascii="Tahoma" w:hAnsi="Tahoma"/>
          <w:sz w:val="32"/>
          <w:szCs w:val="32"/>
        </w:rPr>
        <w:t>-</w:t>
      </w:r>
      <w:r>
        <w:rPr>
          <w:rFonts w:ascii="Tahoma" w:hAnsi="Tahoma"/>
          <w:sz w:val="32"/>
          <w:szCs w:val="32"/>
        </w:rPr>
        <w:tab/>
        <w:t>All scholarships require proof of community service.</w:t>
      </w:r>
    </w:p>
    <w:p w14:paraId="22D71110" w14:textId="77777777" w:rsidR="00567D10" w:rsidRDefault="00E17F16">
      <w:pPr>
        <w:pStyle w:val="BodyA"/>
        <w:rPr>
          <w:rFonts w:ascii="Tahoma" w:eastAsia="Tahoma" w:hAnsi="Tahoma" w:cs="Tahoma"/>
          <w:sz w:val="32"/>
          <w:szCs w:val="32"/>
        </w:rPr>
      </w:pPr>
      <w:r>
        <w:rPr>
          <w:rFonts w:ascii="Tahoma" w:hAnsi="Tahoma"/>
          <w:sz w:val="32"/>
          <w:szCs w:val="32"/>
        </w:rPr>
        <w:t>-</w:t>
      </w:r>
      <w:r>
        <w:rPr>
          <w:rFonts w:ascii="Tahoma" w:hAnsi="Tahoma"/>
          <w:sz w:val="32"/>
          <w:szCs w:val="32"/>
        </w:rPr>
        <w:tab/>
        <w:t>See each scholarship for individual scholarship requirements.</w:t>
      </w:r>
    </w:p>
    <w:p w14:paraId="2FB65294" w14:textId="77777777" w:rsidR="00567D10" w:rsidRDefault="00567D10">
      <w:pPr>
        <w:pStyle w:val="BodyA"/>
        <w:rPr>
          <w:rFonts w:ascii="Tahoma" w:eastAsia="Tahoma" w:hAnsi="Tahoma" w:cs="Tahoma"/>
          <w:sz w:val="24"/>
          <w:szCs w:val="24"/>
        </w:rPr>
      </w:pPr>
    </w:p>
    <w:p w14:paraId="008AC159" w14:textId="673F2545" w:rsidR="00567D10" w:rsidRDefault="00567D10">
      <w:pPr>
        <w:pStyle w:val="BodyA"/>
        <w:rPr>
          <w:rFonts w:ascii="Tahoma" w:eastAsia="Tahoma" w:hAnsi="Tahoma" w:cs="Tahoma"/>
          <w:sz w:val="24"/>
          <w:szCs w:val="24"/>
        </w:rPr>
      </w:pPr>
    </w:p>
    <w:p w14:paraId="7C85A31A" w14:textId="2DCF10E3" w:rsidR="005F06E7" w:rsidRDefault="005F06E7">
      <w:pPr>
        <w:pStyle w:val="BodyA"/>
        <w:rPr>
          <w:rFonts w:ascii="Tahoma" w:eastAsia="Tahoma" w:hAnsi="Tahoma" w:cs="Tahoma"/>
          <w:sz w:val="24"/>
          <w:szCs w:val="24"/>
        </w:rPr>
      </w:pPr>
    </w:p>
    <w:p w14:paraId="7BC7926D" w14:textId="3249681E" w:rsidR="005F06E7" w:rsidRDefault="005F06E7">
      <w:pPr>
        <w:pStyle w:val="BodyA"/>
        <w:rPr>
          <w:rFonts w:ascii="Tahoma" w:eastAsia="Tahoma" w:hAnsi="Tahoma" w:cs="Tahoma"/>
          <w:sz w:val="24"/>
          <w:szCs w:val="24"/>
        </w:rPr>
      </w:pPr>
    </w:p>
    <w:p w14:paraId="452C1EF0" w14:textId="48ABC770" w:rsidR="005F06E7" w:rsidRDefault="005F06E7">
      <w:pPr>
        <w:pStyle w:val="BodyA"/>
        <w:rPr>
          <w:rFonts w:ascii="Tahoma" w:eastAsia="Tahoma" w:hAnsi="Tahoma" w:cs="Tahoma"/>
          <w:sz w:val="24"/>
          <w:szCs w:val="24"/>
        </w:rPr>
      </w:pPr>
    </w:p>
    <w:p w14:paraId="6628350B" w14:textId="77777777" w:rsidR="00567D10" w:rsidRDefault="00567D10">
      <w:pPr>
        <w:pStyle w:val="BodyA"/>
        <w:rPr>
          <w:rFonts w:ascii="Tahoma" w:eastAsia="Tahoma" w:hAnsi="Tahoma" w:cs="Tahoma"/>
          <w:sz w:val="24"/>
          <w:szCs w:val="24"/>
        </w:rPr>
      </w:pPr>
    </w:p>
    <w:p w14:paraId="29C92EF2" w14:textId="5D326B17" w:rsidR="005F06E7" w:rsidRDefault="004762AC" w:rsidP="005F06E7">
      <w:pPr>
        <w:pStyle w:val="BodyA"/>
        <w:rPr>
          <w:rFonts w:ascii="Tahoma Bold" w:eastAsia="Tahoma Bold" w:hAnsi="Tahoma Bold" w:cs="Tahoma Bold"/>
          <w:sz w:val="28"/>
          <w:szCs w:val="28"/>
          <w:u w:val="single"/>
        </w:rPr>
      </w:pPr>
      <w:r w:rsidRPr="004762AC">
        <w:rPr>
          <w:rFonts w:ascii="Tahoma Bold" w:hAnsi="Tahoma Bold"/>
          <w:sz w:val="28"/>
          <w:szCs w:val="28"/>
          <w:u w:val="single"/>
        </w:rPr>
        <w:t>John Nussbaum Family Scholarship</w:t>
      </w:r>
      <w:r>
        <w:rPr>
          <w:rFonts w:ascii="Tahoma Bold" w:hAnsi="Tahoma Bold"/>
          <w:sz w:val="28"/>
          <w:szCs w:val="28"/>
          <w:u w:val="single"/>
        </w:rPr>
        <w:t xml:space="preserve"> </w:t>
      </w:r>
      <w:r w:rsidR="005F06E7" w:rsidRPr="3E4E8406">
        <w:rPr>
          <w:rFonts w:ascii="Tahoma Bold" w:hAnsi="Tahoma Bold"/>
          <w:sz w:val="28"/>
          <w:szCs w:val="28"/>
          <w:u w:val="single"/>
        </w:rPr>
        <w:t>$5</w:t>
      </w:r>
      <w:r w:rsidR="00BB412B">
        <w:rPr>
          <w:rFonts w:ascii="Tahoma Bold" w:hAnsi="Tahoma Bold"/>
          <w:sz w:val="28"/>
          <w:szCs w:val="28"/>
          <w:u w:val="single"/>
        </w:rPr>
        <w:t>0</w:t>
      </w:r>
      <w:r>
        <w:rPr>
          <w:rFonts w:ascii="Tahoma Bold" w:hAnsi="Tahoma Bold"/>
          <w:sz w:val="28"/>
          <w:szCs w:val="28"/>
          <w:u w:val="single"/>
        </w:rPr>
        <w:t>0</w:t>
      </w:r>
      <w:r w:rsidR="005F06E7" w:rsidRPr="3E4E8406">
        <w:rPr>
          <w:rFonts w:ascii="Tahoma Bold" w:hAnsi="Tahoma Bold"/>
          <w:sz w:val="28"/>
          <w:szCs w:val="28"/>
          <w:u w:val="single"/>
        </w:rPr>
        <w:t>0</w:t>
      </w:r>
    </w:p>
    <w:p w14:paraId="28664E5F" w14:textId="69BCFA46" w:rsidR="004762AC" w:rsidRDefault="005F06E7" w:rsidP="004762AC">
      <w:pPr>
        <w:pStyle w:val="BodyA"/>
        <w:rPr>
          <w:rFonts w:ascii="Tahoma" w:hAnsi="Tahoma"/>
          <w:sz w:val="24"/>
          <w:szCs w:val="24"/>
        </w:rPr>
      </w:pPr>
      <w:r>
        <w:rPr>
          <w:rFonts w:ascii="Tahoma" w:hAnsi="Tahoma"/>
          <w:sz w:val="24"/>
          <w:szCs w:val="24"/>
        </w:rPr>
        <w:t>*</w:t>
      </w:r>
      <w:r>
        <w:rPr>
          <w:rFonts w:ascii="Tahoma" w:hAnsi="Tahoma"/>
          <w:sz w:val="24"/>
          <w:szCs w:val="24"/>
        </w:rPr>
        <w:tab/>
      </w:r>
      <w:r w:rsidR="004762AC" w:rsidRPr="004762AC">
        <w:rPr>
          <w:rFonts w:ascii="Tahoma" w:hAnsi="Tahoma"/>
          <w:sz w:val="24"/>
          <w:szCs w:val="24"/>
        </w:rPr>
        <w:t>Awarded to a 1st generation college student attending</w:t>
      </w:r>
      <w:r w:rsidR="004762AC">
        <w:rPr>
          <w:rFonts w:ascii="Tahoma" w:hAnsi="Tahoma"/>
          <w:sz w:val="24"/>
          <w:szCs w:val="24"/>
        </w:rPr>
        <w:t xml:space="preserve"> a</w:t>
      </w:r>
      <w:r w:rsidR="004762AC" w:rsidRPr="004762AC">
        <w:rPr>
          <w:rFonts w:ascii="Tahoma" w:hAnsi="Tahoma"/>
          <w:sz w:val="24"/>
          <w:szCs w:val="24"/>
        </w:rPr>
        <w:t xml:space="preserve"> four-year</w:t>
      </w:r>
    </w:p>
    <w:p w14:paraId="29CE01E5" w14:textId="1772C117" w:rsidR="004762AC" w:rsidRDefault="004762AC" w:rsidP="004762AC">
      <w:pPr>
        <w:pStyle w:val="BodyA"/>
        <w:ind w:firstLine="720"/>
        <w:rPr>
          <w:rFonts w:ascii="Tahoma" w:hAnsi="Tahoma"/>
          <w:sz w:val="24"/>
          <w:szCs w:val="24"/>
        </w:rPr>
      </w:pPr>
      <w:r w:rsidRPr="004762AC">
        <w:rPr>
          <w:rFonts w:ascii="Tahoma" w:hAnsi="Tahoma"/>
          <w:sz w:val="24"/>
          <w:szCs w:val="24"/>
        </w:rPr>
        <w:t>university/college, two-year university/college, or a technical college.</w:t>
      </w:r>
    </w:p>
    <w:p w14:paraId="138E353E" w14:textId="77777777" w:rsidR="004762AC" w:rsidRDefault="004762AC" w:rsidP="004762AC">
      <w:pPr>
        <w:pStyle w:val="BodyA"/>
        <w:rPr>
          <w:rFonts w:ascii="Tahoma" w:hAnsi="Tahoma"/>
          <w:sz w:val="24"/>
          <w:szCs w:val="24"/>
        </w:rPr>
      </w:pPr>
    </w:p>
    <w:p w14:paraId="2DECA5D4" w14:textId="77777777" w:rsidR="004762AC" w:rsidRDefault="004762AC" w:rsidP="004762AC">
      <w:pPr>
        <w:pStyle w:val="BodyA"/>
        <w:rPr>
          <w:rFonts w:ascii="Tahoma Bold" w:eastAsia="Tahoma Bold" w:hAnsi="Tahoma Bold" w:cs="Tahoma Bold"/>
          <w:sz w:val="28"/>
          <w:szCs w:val="28"/>
          <w:u w:val="single"/>
        </w:rPr>
      </w:pPr>
      <w:r w:rsidRPr="3E4E8406">
        <w:rPr>
          <w:rFonts w:ascii="Tahoma Bold" w:hAnsi="Tahoma Bold"/>
          <w:sz w:val="28"/>
          <w:szCs w:val="28"/>
          <w:u w:val="single"/>
        </w:rPr>
        <w:t>KTC Memorial Fund Scholarship $15</w:t>
      </w:r>
      <w:r>
        <w:rPr>
          <w:rFonts w:ascii="Tahoma Bold" w:hAnsi="Tahoma Bold"/>
          <w:sz w:val="28"/>
          <w:szCs w:val="28"/>
          <w:u w:val="single"/>
        </w:rPr>
        <w:t>0</w:t>
      </w:r>
      <w:r w:rsidRPr="3E4E8406">
        <w:rPr>
          <w:rFonts w:ascii="Tahoma Bold" w:hAnsi="Tahoma Bold"/>
          <w:sz w:val="28"/>
          <w:szCs w:val="28"/>
          <w:u w:val="single"/>
        </w:rPr>
        <w:t>0</w:t>
      </w:r>
    </w:p>
    <w:p w14:paraId="6AA27567" w14:textId="77777777" w:rsidR="004762AC" w:rsidRDefault="004762AC" w:rsidP="004762AC">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“C” average (2.0 GPA) or above</w:t>
      </w:r>
    </w:p>
    <w:p w14:paraId="0FAAFE5B" w14:textId="05126EFE" w:rsidR="004762AC" w:rsidRDefault="004762AC" w:rsidP="005F06E7">
      <w:pPr>
        <w:pStyle w:val="BodyA"/>
        <w:rPr>
          <w:rFonts w:ascii="Tahoma Bold" w:eastAsia="Tahoma Bold" w:hAnsi="Tahoma Bold" w:cs="Tahoma Bold"/>
          <w:sz w:val="28"/>
          <w:szCs w:val="28"/>
          <w:u w:val="single"/>
        </w:rPr>
      </w:pPr>
      <w:r>
        <w:rPr>
          <w:rFonts w:ascii="Tahoma" w:hAnsi="Tahoma"/>
          <w:sz w:val="24"/>
          <w:szCs w:val="24"/>
        </w:rPr>
        <w:t>*</w:t>
      </w:r>
      <w:r>
        <w:rPr>
          <w:rFonts w:ascii="Tahoma" w:hAnsi="Tahoma"/>
          <w:sz w:val="24"/>
          <w:szCs w:val="24"/>
        </w:rPr>
        <w:tab/>
        <w:t>Has demonstrated good school and community citizenship.</w:t>
      </w:r>
    </w:p>
    <w:p w14:paraId="0B7B18FA" w14:textId="77777777" w:rsidR="00567D10" w:rsidRDefault="00567D10">
      <w:pPr>
        <w:pStyle w:val="BodyA"/>
        <w:rPr>
          <w:rFonts w:ascii="Tahoma" w:eastAsia="Tahoma" w:hAnsi="Tahoma" w:cs="Tahoma"/>
          <w:sz w:val="24"/>
          <w:szCs w:val="24"/>
        </w:rPr>
      </w:pPr>
    </w:p>
    <w:p w14:paraId="0C79EB4A" w14:textId="77777777" w:rsidR="00567D10" w:rsidRDefault="00E17F16">
      <w:pPr>
        <w:pStyle w:val="BodyA"/>
        <w:rPr>
          <w:rFonts w:ascii="Tahoma Bold" w:eastAsia="Tahoma Bold" w:hAnsi="Tahoma Bold" w:cs="Tahoma Bold"/>
          <w:sz w:val="28"/>
          <w:szCs w:val="28"/>
          <w:u w:val="single"/>
        </w:rPr>
      </w:pPr>
      <w:r>
        <w:rPr>
          <w:rFonts w:ascii="Tahoma Bold" w:hAnsi="Tahoma Bold"/>
          <w:sz w:val="28"/>
          <w:szCs w:val="28"/>
          <w:u w:val="single"/>
        </w:rPr>
        <w:t>Cieslak Family Scholarship (3) $1000</w:t>
      </w:r>
    </w:p>
    <w:p w14:paraId="3C443FC3"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Must have been on the Honor Roll during high school career</w:t>
      </w:r>
    </w:p>
    <w:p w14:paraId="214EF96D" w14:textId="77777777" w:rsidR="00567D10" w:rsidRDefault="00567D10">
      <w:pPr>
        <w:pStyle w:val="BodyA"/>
        <w:rPr>
          <w:rFonts w:ascii="Tahoma" w:eastAsia="Tahoma" w:hAnsi="Tahoma" w:cs="Tahoma"/>
          <w:sz w:val="24"/>
          <w:szCs w:val="24"/>
        </w:rPr>
      </w:pPr>
    </w:p>
    <w:p w14:paraId="6DC39F6A" w14:textId="37C34C73" w:rsidR="00567D10" w:rsidRDefault="00E17F16">
      <w:pPr>
        <w:pStyle w:val="BodyA"/>
        <w:rPr>
          <w:rFonts w:ascii="Tahoma Bold" w:eastAsia="Tahoma Bold" w:hAnsi="Tahoma Bold" w:cs="Tahoma Bold"/>
          <w:sz w:val="28"/>
          <w:szCs w:val="28"/>
        </w:rPr>
      </w:pPr>
      <w:r>
        <w:rPr>
          <w:rFonts w:ascii="Tahoma Bold" w:hAnsi="Tahoma Bold"/>
          <w:sz w:val="28"/>
          <w:szCs w:val="28"/>
          <w:u w:val="single"/>
        </w:rPr>
        <w:t>Elwyn Remington Foundation Scholarship (</w:t>
      </w:r>
      <w:r w:rsidR="005A45B2">
        <w:rPr>
          <w:rFonts w:ascii="Tahoma Bold" w:hAnsi="Tahoma Bold"/>
          <w:sz w:val="28"/>
          <w:szCs w:val="28"/>
          <w:u w:val="single"/>
        </w:rPr>
        <w:t>5</w:t>
      </w:r>
      <w:r>
        <w:rPr>
          <w:rFonts w:ascii="Tahoma Bold" w:hAnsi="Tahoma Bold"/>
          <w:sz w:val="28"/>
          <w:szCs w:val="28"/>
          <w:u w:val="single"/>
        </w:rPr>
        <w:t>) $1000</w:t>
      </w:r>
      <w:r>
        <w:rPr>
          <w:rFonts w:ascii="Tahoma Bold" w:hAnsi="Tahoma Bold"/>
          <w:sz w:val="28"/>
          <w:szCs w:val="28"/>
        </w:rPr>
        <w:t xml:space="preserve"> (per year)</w:t>
      </w:r>
    </w:p>
    <w:p w14:paraId="04C79707" w14:textId="77777777" w:rsidR="00567D10" w:rsidRDefault="00E17F16">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t>Graduating senior must have at least 3.0 GPA, service to their community and school, and a financial need.</w:t>
      </w:r>
    </w:p>
    <w:p w14:paraId="77F9A235"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$1000 per year, maximum of 4 years</w:t>
      </w:r>
    </w:p>
    <w:p w14:paraId="3ED0D413" w14:textId="77777777" w:rsidR="00567D10" w:rsidRDefault="00E17F16">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t>Student must furnish proof that they completed their 1</w:t>
      </w:r>
      <w:r>
        <w:rPr>
          <w:rFonts w:ascii="Tahoma" w:hAnsi="Tahoma"/>
          <w:sz w:val="24"/>
          <w:szCs w:val="24"/>
          <w:vertAlign w:val="superscript"/>
        </w:rPr>
        <w:t>st</w:t>
      </w:r>
      <w:r>
        <w:rPr>
          <w:rFonts w:ascii="Tahoma" w:hAnsi="Tahoma"/>
          <w:sz w:val="24"/>
          <w:szCs w:val="24"/>
        </w:rPr>
        <w:t xml:space="preserve"> semester in good academic standing with at least 3.0 GPA. Payment will then be awarded.</w:t>
      </w:r>
    </w:p>
    <w:p w14:paraId="6C64AA73" w14:textId="77777777" w:rsidR="00567D10" w:rsidRDefault="00E17F16">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r>
      <w:r w:rsidRPr="00CC24EF">
        <w:rPr>
          <w:rFonts w:ascii="Tahoma" w:hAnsi="Tahoma"/>
          <w:sz w:val="24"/>
          <w:szCs w:val="24"/>
          <w:u w:val="single"/>
        </w:rPr>
        <w:t>Payment will be awarded 2</w:t>
      </w:r>
      <w:r w:rsidRPr="00CC24EF">
        <w:rPr>
          <w:rFonts w:ascii="Tahoma" w:hAnsi="Tahoma"/>
          <w:sz w:val="24"/>
          <w:szCs w:val="24"/>
          <w:u w:val="single"/>
          <w:vertAlign w:val="superscript"/>
        </w:rPr>
        <w:t>nd</w:t>
      </w:r>
      <w:r w:rsidRPr="00CC24EF">
        <w:rPr>
          <w:rFonts w:ascii="Tahoma" w:hAnsi="Tahoma"/>
          <w:sz w:val="24"/>
          <w:szCs w:val="24"/>
          <w:u w:val="single"/>
          <w:lang w:val="pt-PT"/>
        </w:rPr>
        <w:t xml:space="preserve"> semester</w:t>
      </w:r>
    </w:p>
    <w:p w14:paraId="6152DD01" w14:textId="77777777" w:rsidR="005558D7" w:rsidRDefault="005558D7">
      <w:pPr>
        <w:pStyle w:val="BodyA"/>
        <w:rPr>
          <w:rFonts w:ascii="Tahoma Bold" w:hAnsi="Tahoma Bold" w:hint="eastAsia"/>
          <w:sz w:val="28"/>
          <w:szCs w:val="28"/>
          <w:u w:val="single"/>
        </w:rPr>
      </w:pPr>
    </w:p>
    <w:p w14:paraId="32FA1732" w14:textId="77777777" w:rsidR="005F06E7" w:rsidRDefault="005F06E7" w:rsidP="005F06E7">
      <w:pPr>
        <w:pStyle w:val="BodyA"/>
        <w:rPr>
          <w:rFonts w:ascii="Tahoma Bold" w:eastAsia="Tahoma Bold" w:hAnsi="Tahoma Bold" w:cs="Tahoma Bold"/>
          <w:sz w:val="28"/>
          <w:szCs w:val="28"/>
          <w:u w:val="single"/>
        </w:rPr>
      </w:pPr>
      <w:r>
        <w:rPr>
          <w:rFonts w:ascii="Tahoma Bold" w:hAnsi="Tahoma Bold"/>
          <w:sz w:val="28"/>
          <w:szCs w:val="28"/>
          <w:u w:val="single"/>
        </w:rPr>
        <w:t>C.A.R. Scholarship $1000</w:t>
      </w:r>
    </w:p>
    <w:p w14:paraId="3F58BA0C" w14:textId="77777777" w:rsidR="005F06E7" w:rsidRDefault="005F06E7" w:rsidP="005F06E7">
      <w:pPr>
        <w:pStyle w:val="BodyA"/>
        <w:rPr>
          <w:rFonts w:ascii="Tahoma" w:hAnsi="Tahoma"/>
          <w:sz w:val="24"/>
          <w:szCs w:val="24"/>
        </w:rPr>
      </w:pPr>
      <w:r>
        <w:rPr>
          <w:rFonts w:ascii="Tahoma" w:hAnsi="Tahoma"/>
          <w:sz w:val="24"/>
          <w:szCs w:val="24"/>
        </w:rPr>
        <w:t>*</w:t>
      </w:r>
      <w:r>
        <w:rPr>
          <w:rFonts w:ascii="Tahoma" w:hAnsi="Tahoma"/>
          <w:sz w:val="24"/>
          <w:szCs w:val="24"/>
        </w:rPr>
        <w:tab/>
        <w:t xml:space="preserve">“C” average (2.0 GPA) or above </w:t>
      </w:r>
    </w:p>
    <w:p w14:paraId="49E632E1" w14:textId="77777777" w:rsidR="005F06E7" w:rsidRDefault="005F06E7" w:rsidP="005F06E7">
      <w:pPr>
        <w:pStyle w:val="BodyA"/>
        <w:rPr>
          <w:rFonts w:ascii="Tahoma" w:hAnsi="Tahoma"/>
          <w:sz w:val="24"/>
          <w:szCs w:val="24"/>
        </w:rPr>
      </w:pPr>
      <w:r>
        <w:rPr>
          <w:rFonts w:ascii="Tahoma" w:hAnsi="Tahoma"/>
          <w:sz w:val="24"/>
          <w:szCs w:val="24"/>
        </w:rPr>
        <w:t>*</w:t>
      </w:r>
      <w:r>
        <w:rPr>
          <w:rFonts w:ascii="Tahoma" w:hAnsi="Tahoma"/>
          <w:sz w:val="24"/>
          <w:szCs w:val="24"/>
        </w:rPr>
        <w:tab/>
        <w:t>Given to a student with a greater financial need</w:t>
      </w:r>
    </w:p>
    <w:p w14:paraId="1C1F7629" w14:textId="6C75E368" w:rsidR="0058508C" w:rsidRDefault="004762AC" w:rsidP="005F06E7">
      <w:pPr>
        <w:pStyle w:val="BodyA"/>
        <w:rPr>
          <w:rFonts w:ascii="Tahoma" w:hAnsi="Tahoma"/>
          <w:sz w:val="24"/>
          <w:szCs w:val="24"/>
        </w:rPr>
      </w:pPr>
      <w:r>
        <w:rPr>
          <w:rFonts w:ascii="Arial Unicode MS" w:hAnsi="Arial Unicode MS"/>
          <w:sz w:val="24"/>
          <w:szCs w:val="24"/>
        </w:rPr>
        <w:br w:type="page"/>
      </w:r>
    </w:p>
    <w:p w14:paraId="240DF7DE" w14:textId="77777777" w:rsidR="0058508C" w:rsidRDefault="0058508C" w:rsidP="0058508C">
      <w:pPr>
        <w:pStyle w:val="BodyA"/>
        <w:rPr>
          <w:rFonts w:ascii="Tahoma Bold" w:eastAsia="Tahoma Bold" w:hAnsi="Tahoma Bold" w:cs="Tahoma Bold"/>
          <w:sz w:val="28"/>
          <w:szCs w:val="28"/>
          <w:u w:val="single"/>
        </w:rPr>
      </w:pPr>
      <w:r>
        <w:rPr>
          <w:rFonts w:ascii="Tahoma Bold" w:hAnsi="Tahoma Bold"/>
          <w:sz w:val="28"/>
          <w:szCs w:val="28"/>
          <w:u w:val="single"/>
        </w:rPr>
        <w:lastRenderedPageBreak/>
        <w:t>Post Lake Improvement Association (PLIA) Scholarship $1000</w:t>
      </w:r>
    </w:p>
    <w:p w14:paraId="46EAD36B" w14:textId="77777777" w:rsidR="0058508C" w:rsidRDefault="0058508C" w:rsidP="0058508C">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t>Given to a student with plans to attend a 2-year technical school, preferably NTC or Nicolet</w:t>
      </w:r>
    </w:p>
    <w:p w14:paraId="39BD8C8F" w14:textId="77777777" w:rsidR="0058508C" w:rsidRDefault="0058508C" w:rsidP="0058508C">
      <w:pPr>
        <w:pStyle w:val="BodyA"/>
        <w:rPr>
          <w:rFonts w:ascii="Tahoma" w:hAnsi="Tahoma"/>
          <w:sz w:val="24"/>
          <w:szCs w:val="24"/>
        </w:rPr>
      </w:pPr>
      <w:r>
        <w:rPr>
          <w:rFonts w:ascii="Tahoma" w:hAnsi="Tahoma"/>
          <w:sz w:val="24"/>
          <w:szCs w:val="24"/>
        </w:rPr>
        <w:t>*</w:t>
      </w:r>
      <w:r>
        <w:rPr>
          <w:rFonts w:ascii="Tahoma" w:hAnsi="Tahoma"/>
          <w:sz w:val="24"/>
          <w:szCs w:val="24"/>
        </w:rPr>
        <w:tab/>
        <w:t>“C” average (2.0 GPA) or above</w:t>
      </w:r>
    </w:p>
    <w:p w14:paraId="2728FA23" w14:textId="5AACE9AD" w:rsidR="005F06E7" w:rsidRDefault="0058508C" w:rsidP="005F06E7">
      <w:pPr>
        <w:pStyle w:val="BodyA"/>
        <w:rPr>
          <w:rFonts w:ascii="Tahoma" w:hAnsi="Tahoma"/>
          <w:sz w:val="24"/>
          <w:szCs w:val="24"/>
          <w:u w:val="single"/>
          <w:lang w:val="pt-PT"/>
        </w:rPr>
      </w:pPr>
      <w:r>
        <w:rPr>
          <w:rFonts w:ascii="Tahoma" w:hAnsi="Tahoma"/>
          <w:sz w:val="24"/>
          <w:szCs w:val="24"/>
        </w:rPr>
        <w:t>*</w:t>
      </w:r>
      <w:r>
        <w:rPr>
          <w:rFonts w:ascii="Tahoma" w:hAnsi="Tahoma"/>
          <w:sz w:val="24"/>
          <w:szCs w:val="24"/>
        </w:rPr>
        <w:tab/>
      </w:r>
      <w:r w:rsidRPr="00CC24EF">
        <w:rPr>
          <w:rFonts w:ascii="Tahoma" w:hAnsi="Tahoma"/>
          <w:sz w:val="24"/>
          <w:szCs w:val="24"/>
          <w:u w:val="single"/>
        </w:rPr>
        <w:t>Payment will be awarded 2</w:t>
      </w:r>
      <w:r w:rsidRPr="00CC24EF">
        <w:rPr>
          <w:rFonts w:ascii="Tahoma" w:hAnsi="Tahoma"/>
          <w:sz w:val="24"/>
          <w:szCs w:val="24"/>
          <w:u w:val="single"/>
          <w:vertAlign w:val="superscript"/>
        </w:rPr>
        <w:t>nd</w:t>
      </w:r>
      <w:r w:rsidRPr="00CC24EF">
        <w:rPr>
          <w:rFonts w:ascii="Tahoma" w:hAnsi="Tahoma"/>
          <w:sz w:val="24"/>
          <w:szCs w:val="24"/>
          <w:u w:val="single"/>
          <w:lang w:val="pt-PT"/>
        </w:rPr>
        <w:t xml:space="preserve"> semester</w:t>
      </w:r>
    </w:p>
    <w:p w14:paraId="46EC25E0" w14:textId="77777777" w:rsidR="004762AC" w:rsidRPr="0058508C" w:rsidRDefault="004762AC" w:rsidP="005F06E7">
      <w:pPr>
        <w:pStyle w:val="BodyA"/>
        <w:rPr>
          <w:rFonts w:ascii="Tahoma" w:eastAsia="Tahoma" w:hAnsi="Tahoma" w:cs="Tahoma"/>
          <w:sz w:val="24"/>
          <w:szCs w:val="24"/>
        </w:rPr>
      </w:pPr>
    </w:p>
    <w:p w14:paraId="6F05221D" w14:textId="1F3AB762" w:rsidR="005F06E7" w:rsidRDefault="005F06E7" w:rsidP="005F06E7">
      <w:pPr>
        <w:pStyle w:val="BodyA"/>
        <w:rPr>
          <w:rFonts w:ascii="Tahoma Bold" w:eastAsia="Tahoma Bold" w:hAnsi="Tahoma Bold" w:cs="Tahoma Bold"/>
          <w:sz w:val="28"/>
          <w:szCs w:val="28"/>
          <w:u w:val="single"/>
        </w:rPr>
      </w:pPr>
      <w:r>
        <w:rPr>
          <w:rFonts w:ascii="Tahoma Bold" w:hAnsi="Tahoma Bold"/>
          <w:sz w:val="28"/>
          <w:szCs w:val="28"/>
          <w:u w:val="single"/>
        </w:rPr>
        <w:t>Pelican Lake Firemen Award (2) $750</w:t>
      </w:r>
    </w:p>
    <w:p w14:paraId="32FAA8B3" w14:textId="77777777" w:rsidR="005F06E7" w:rsidRDefault="005F06E7" w:rsidP="005F06E7">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The scholarship shall be awarded in priority of the fields listed below:</w:t>
      </w:r>
    </w:p>
    <w:p w14:paraId="55269FBC" w14:textId="77777777" w:rsidR="005F06E7" w:rsidRDefault="005F06E7" w:rsidP="005F06E7">
      <w:pPr>
        <w:pStyle w:val="BodyA"/>
        <w:rPr>
          <w:rFonts w:ascii="Tahoma" w:eastAsia="Tahoma" w:hAnsi="Tahoma" w:cs="Tahoma"/>
          <w:sz w:val="24"/>
          <w:szCs w:val="24"/>
        </w:rPr>
      </w:pPr>
      <w:r>
        <w:rPr>
          <w:rFonts w:ascii="Tahoma" w:eastAsia="Tahoma" w:hAnsi="Tahoma" w:cs="Tahoma"/>
          <w:sz w:val="24"/>
          <w:szCs w:val="24"/>
        </w:rPr>
        <w:tab/>
        <w:t>1.</w:t>
      </w:r>
      <w:r>
        <w:rPr>
          <w:rFonts w:ascii="Tahoma" w:eastAsia="Tahoma" w:hAnsi="Tahoma" w:cs="Tahoma"/>
          <w:sz w:val="24"/>
          <w:szCs w:val="24"/>
        </w:rPr>
        <w:tab/>
        <w:t>Fire Fighting or Fire Science</w:t>
      </w:r>
    </w:p>
    <w:p w14:paraId="45CADECA" w14:textId="77777777" w:rsidR="005F06E7" w:rsidRDefault="005F06E7" w:rsidP="005F06E7">
      <w:pPr>
        <w:pStyle w:val="BodyA"/>
        <w:rPr>
          <w:rFonts w:ascii="Tahoma" w:eastAsia="Tahoma" w:hAnsi="Tahoma" w:cs="Tahoma"/>
          <w:sz w:val="24"/>
          <w:szCs w:val="24"/>
        </w:rPr>
      </w:pPr>
      <w:r>
        <w:rPr>
          <w:rFonts w:ascii="Tahoma" w:eastAsia="Tahoma" w:hAnsi="Tahoma" w:cs="Tahoma"/>
          <w:sz w:val="24"/>
          <w:szCs w:val="24"/>
        </w:rPr>
        <w:tab/>
        <w:t>2.</w:t>
      </w:r>
      <w:r>
        <w:rPr>
          <w:rFonts w:ascii="Tahoma" w:eastAsia="Tahoma" w:hAnsi="Tahoma" w:cs="Tahoma"/>
          <w:sz w:val="24"/>
          <w:szCs w:val="24"/>
        </w:rPr>
        <w:tab/>
        <w:t>Emergency Medical Services</w:t>
      </w:r>
    </w:p>
    <w:p w14:paraId="12D1D004" w14:textId="77777777" w:rsidR="005F06E7" w:rsidRDefault="005F06E7" w:rsidP="005F06E7">
      <w:pPr>
        <w:pStyle w:val="BodyA"/>
        <w:rPr>
          <w:rFonts w:ascii="Tahoma" w:eastAsia="Tahoma" w:hAnsi="Tahoma" w:cs="Tahoma"/>
          <w:sz w:val="24"/>
          <w:szCs w:val="24"/>
        </w:rPr>
      </w:pPr>
      <w:r>
        <w:rPr>
          <w:rFonts w:ascii="Tahoma" w:eastAsia="Tahoma" w:hAnsi="Tahoma" w:cs="Tahoma"/>
          <w:sz w:val="24"/>
          <w:szCs w:val="24"/>
        </w:rPr>
        <w:tab/>
        <w:t>3.</w:t>
      </w:r>
      <w:r>
        <w:rPr>
          <w:rFonts w:ascii="Tahoma" w:eastAsia="Tahoma" w:hAnsi="Tahoma" w:cs="Tahoma"/>
          <w:sz w:val="24"/>
          <w:szCs w:val="24"/>
        </w:rPr>
        <w:tab/>
        <w:t>Nursing</w:t>
      </w:r>
    </w:p>
    <w:p w14:paraId="1625DAC2" w14:textId="77777777" w:rsidR="005F06E7" w:rsidRDefault="005F06E7" w:rsidP="005F06E7">
      <w:pPr>
        <w:pStyle w:val="BodyA"/>
        <w:rPr>
          <w:rFonts w:ascii="Tahoma" w:eastAsia="Tahoma" w:hAnsi="Tahoma" w:cs="Tahoma"/>
          <w:sz w:val="24"/>
          <w:szCs w:val="24"/>
        </w:rPr>
      </w:pPr>
      <w:r>
        <w:rPr>
          <w:rFonts w:ascii="Tahoma" w:eastAsia="Tahoma" w:hAnsi="Tahoma" w:cs="Tahoma"/>
          <w:sz w:val="24"/>
          <w:szCs w:val="24"/>
        </w:rPr>
        <w:tab/>
        <w:t>4.</w:t>
      </w:r>
      <w:r>
        <w:rPr>
          <w:rFonts w:ascii="Tahoma" w:eastAsia="Tahoma" w:hAnsi="Tahoma" w:cs="Tahoma"/>
          <w:sz w:val="24"/>
          <w:szCs w:val="24"/>
        </w:rPr>
        <w:tab/>
        <w:t>Natural Resources or Wildland Fire Fighting</w:t>
      </w:r>
    </w:p>
    <w:p w14:paraId="45460BE2" w14:textId="77777777" w:rsidR="005F06E7" w:rsidRDefault="005F06E7" w:rsidP="005F06E7">
      <w:pPr>
        <w:pStyle w:val="BodyA"/>
        <w:rPr>
          <w:rFonts w:ascii="Tahoma" w:eastAsia="Tahoma" w:hAnsi="Tahoma" w:cs="Tahoma"/>
          <w:sz w:val="24"/>
          <w:szCs w:val="24"/>
        </w:rPr>
      </w:pPr>
      <w:r>
        <w:rPr>
          <w:rFonts w:ascii="Tahoma" w:eastAsia="Tahoma" w:hAnsi="Tahoma" w:cs="Tahoma"/>
          <w:sz w:val="24"/>
          <w:szCs w:val="24"/>
        </w:rPr>
        <w:tab/>
        <w:t>5.</w:t>
      </w:r>
      <w:r>
        <w:rPr>
          <w:rFonts w:ascii="Tahoma" w:eastAsia="Tahoma" w:hAnsi="Tahoma" w:cs="Tahoma"/>
          <w:sz w:val="24"/>
          <w:szCs w:val="24"/>
        </w:rPr>
        <w:tab/>
        <w:t>Other forms of public service</w:t>
      </w:r>
    </w:p>
    <w:p w14:paraId="2B42BAEA" w14:textId="748DA7DD" w:rsidR="005F06E7" w:rsidRDefault="005F06E7" w:rsidP="005F06E7">
      <w:pPr>
        <w:pStyle w:val="BodyA"/>
        <w:rPr>
          <w:rFonts w:ascii="Tahoma" w:eastAsia="Tahoma" w:hAnsi="Tahoma" w:cs="Tahoma"/>
          <w:sz w:val="24"/>
          <w:szCs w:val="24"/>
        </w:rPr>
      </w:pPr>
      <w:r>
        <w:rPr>
          <w:rFonts w:ascii="Tahoma" w:eastAsia="Tahoma" w:hAnsi="Tahoma" w:cs="Tahoma"/>
          <w:sz w:val="24"/>
          <w:szCs w:val="24"/>
        </w:rPr>
        <w:tab/>
        <w:t>After considering the above, a continuing education scholarship may be</w:t>
      </w:r>
      <w:r w:rsidR="0025311A">
        <w:rPr>
          <w:rFonts w:ascii="Tahoma" w:eastAsia="Tahoma" w:hAnsi="Tahoma" w:cs="Tahoma"/>
          <w:sz w:val="24"/>
          <w:szCs w:val="24"/>
        </w:rPr>
        <w:t xml:space="preserve"> </w:t>
      </w:r>
      <w:r>
        <w:rPr>
          <w:rFonts w:ascii="Tahoma" w:eastAsia="Tahoma" w:hAnsi="Tahoma" w:cs="Tahoma"/>
          <w:sz w:val="24"/>
          <w:szCs w:val="24"/>
        </w:rPr>
        <w:t>considered for the top three fields</w:t>
      </w:r>
    </w:p>
    <w:p w14:paraId="3A09665E" w14:textId="77777777" w:rsidR="005F06E7" w:rsidRDefault="005F06E7" w:rsidP="005F06E7">
      <w:pPr>
        <w:pStyle w:val="BodyA"/>
        <w:rPr>
          <w:rFonts w:ascii="Tahoma" w:eastAsia="Tahoma" w:hAnsi="Tahoma" w:cs="Tahoma"/>
          <w:sz w:val="24"/>
          <w:szCs w:val="24"/>
        </w:rPr>
      </w:pPr>
      <w:r>
        <w:rPr>
          <w:rFonts w:ascii="Tahoma" w:hAnsi="Tahoma"/>
          <w:sz w:val="24"/>
          <w:szCs w:val="24"/>
          <w:lang w:val="pt-PT"/>
        </w:rPr>
        <w:t>*</w:t>
      </w:r>
      <w:r>
        <w:rPr>
          <w:rFonts w:ascii="Tahoma" w:hAnsi="Tahoma"/>
          <w:sz w:val="24"/>
          <w:szCs w:val="24"/>
          <w:lang w:val="pt-PT"/>
        </w:rPr>
        <w:tab/>
        <w:t xml:space="preserve">A </w:t>
      </w:r>
      <w:r>
        <w:rPr>
          <w:rFonts w:ascii="Tahoma" w:hAnsi="Tahoma"/>
          <w:sz w:val="24"/>
          <w:szCs w:val="24"/>
        </w:rPr>
        <w:t>“C” average (2.0 GPA) for all four years of high school is required</w:t>
      </w:r>
    </w:p>
    <w:p w14:paraId="55C57B34" w14:textId="77777777" w:rsidR="00703DFD" w:rsidRDefault="00703DFD">
      <w:pPr>
        <w:pStyle w:val="BodyA"/>
        <w:rPr>
          <w:rFonts w:ascii="Tahoma Bold" w:hAnsi="Tahoma Bold" w:hint="eastAsia"/>
          <w:sz w:val="28"/>
          <w:szCs w:val="28"/>
          <w:u w:val="single"/>
        </w:rPr>
      </w:pPr>
    </w:p>
    <w:p w14:paraId="66238988" w14:textId="493A1F09" w:rsidR="00567D10" w:rsidRDefault="00E17F16">
      <w:pPr>
        <w:pStyle w:val="BodyA"/>
        <w:rPr>
          <w:rFonts w:ascii="Tahoma Bold" w:eastAsia="Tahoma Bold" w:hAnsi="Tahoma Bold" w:cs="Tahoma Bold"/>
          <w:sz w:val="28"/>
          <w:szCs w:val="28"/>
          <w:u w:val="single"/>
        </w:rPr>
      </w:pPr>
      <w:r>
        <w:rPr>
          <w:rFonts w:ascii="Tahoma Bold" w:hAnsi="Tahoma Bold"/>
          <w:sz w:val="28"/>
          <w:szCs w:val="28"/>
          <w:u w:val="single"/>
        </w:rPr>
        <w:t>Visser Family Community Service Award $500</w:t>
      </w:r>
    </w:p>
    <w:p w14:paraId="7C60160C"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“C” average (2.0 GPA) or above</w:t>
      </w:r>
    </w:p>
    <w:p w14:paraId="0D3ABCEE" w14:textId="77777777" w:rsidR="00567D10" w:rsidRDefault="00E17F16">
      <w:pPr>
        <w:pStyle w:val="BodyA"/>
        <w:rPr>
          <w:rFonts w:ascii="Tahoma" w:eastAsia="Tahoma" w:hAnsi="Tahoma" w:cs="Tahoma"/>
          <w:sz w:val="24"/>
          <w:szCs w:val="24"/>
          <w:u w:val="single"/>
        </w:rPr>
      </w:pPr>
      <w:r>
        <w:rPr>
          <w:rFonts w:ascii="Tahoma" w:hAnsi="Tahoma"/>
          <w:sz w:val="24"/>
          <w:szCs w:val="24"/>
        </w:rPr>
        <w:t>*</w:t>
      </w:r>
      <w:r>
        <w:rPr>
          <w:rFonts w:ascii="Tahoma" w:hAnsi="Tahoma"/>
          <w:sz w:val="24"/>
          <w:szCs w:val="24"/>
        </w:rPr>
        <w:tab/>
      </w:r>
      <w:r>
        <w:rPr>
          <w:rFonts w:ascii="Tahoma" w:hAnsi="Tahoma"/>
          <w:sz w:val="24"/>
          <w:szCs w:val="24"/>
          <w:u w:val="single"/>
        </w:rPr>
        <w:t>Must include a statement describing community involvement</w:t>
      </w:r>
    </w:p>
    <w:p w14:paraId="0A37EB3E" w14:textId="77777777" w:rsidR="00567D10" w:rsidRDefault="00567D10">
      <w:pPr>
        <w:pStyle w:val="BodyA"/>
        <w:rPr>
          <w:rFonts w:ascii="Tahoma" w:eastAsia="Tahoma" w:hAnsi="Tahoma" w:cs="Tahoma"/>
          <w:sz w:val="24"/>
          <w:szCs w:val="24"/>
        </w:rPr>
      </w:pPr>
    </w:p>
    <w:p w14:paraId="1E486099" w14:textId="77777777" w:rsidR="00567D10" w:rsidRDefault="00E17F16">
      <w:pPr>
        <w:pStyle w:val="BodyA"/>
        <w:rPr>
          <w:rFonts w:ascii="Tahoma Bold" w:eastAsia="Tahoma Bold" w:hAnsi="Tahoma Bold" w:cs="Tahoma Bold"/>
          <w:sz w:val="28"/>
          <w:szCs w:val="28"/>
          <w:u w:val="single"/>
        </w:rPr>
      </w:pPr>
      <w:r>
        <w:rPr>
          <w:rFonts w:ascii="Tahoma Bold" w:hAnsi="Tahoma Bold"/>
          <w:sz w:val="28"/>
          <w:szCs w:val="28"/>
          <w:u w:val="single"/>
        </w:rPr>
        <w:t>Elcho Fire Department Scholarship $500</w:t>
      </w:r>
    </w:p>
    <w:p w14:paraId="59AE9477"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Going into one of the following fields of study:</w:t>
      </w:r>
    </w:p>
    <w:p w14:paraId="19826CA1" w14:textId="77777777" w:rsidR="00567D10" w:rsidRDefault="00E17F16">
      <w:pPr>
        <w:pStyle w:val="BodyA"/>
        <w:rPr>
          <w:rFonts w:ascii="Tahoma" w:eastAsia="Tahoma" w:hAnsi="Tahoma" w:cs="Tahoma"/>
          <w:sz w:val="24"/>
          <w:szCs w:val="24"/>
        </w:rPr>
      </w:pPr>
      <w:r>
        <w:rPr>
          <w:rFonts w:ascii="Tahoma" w:eastAsia="Tahoma" w:hAnsi="Tahoma" w:cs="Tahoma"/>
          <w:sz w:val="24"/>
          <w:szCs w:val="24"/>
        </w:rPr>
        <w:tab/>
        <w:t>1.</w:t>
      </w:r>
      <w:r>
        <w:rPr>
          <w:rFonts w:ascii="Tahoma" w:eastAsia="Tahoma" w:hAnsi="Tahoma" w:cs="Tahoma"/>
          <w:sz w:val="24"/>
          <w:szCs w:val="24"/>
        </w:rPr>
        <w:tab/>
        <w:t>Medical</w:t>
      </w:r>
    </w:p>
    <w:p w14:paraId="3B8E1655" w14:textId="77777777" w:rsidR="00567D10" w:rsidRDefault="00E17F16">
      <w:pPr>
        <w:pStyle w:val="BodyA"/>
        <w:rPr>
          <w:rFonts w:ascii="Tahoma" w:eastAsia="Tahoma" w:hAnsi="Tahoma" w:cs="Tahoma"/>
          <w:sz w:val="24"/>
          <w:szCs w:val="24"/>
        </w:rPr>
      </w:pPr>
      <w:r>
        <w:rPr>
          <w:rFonts w:ascii="Tahoma" w:eastAsia="Tahoma" w:hAnsi="Tahoma" w:cs="Tahoma"/>
          <w:sz w:val="24"/>
          <w:szCs w:val="24"/>
        </w:rPr>
        <w:tab/>
        <w:t>2.</w:t>
      </w:r>
      <w:r>
        <w:rPr>
          <w:rFonts w:ascii="Tahoma" w:eastAsia="Tahoma" w:hAnsi="Tahoma" w:cs="Tahoma"/>
          <w:sz w:val="24"/>
          <w:szCs w:val="24"/>
        </w:rPr>
        <w:tab/>
        <w:t>Police Science</w:t>
      </w:r>
    </w:p>
    <w:p w14:paraId="54FB9D69" w14:textId="77777777" w:rsidR="00567D10" w:rsidRDefault="00E17F16">
      <w:pPr>
        <w:pStyle w:val="BodyA"/>
        <w:rPr>
          <w:rFonts w:ascii="Tahoma" w:eastAsia="Tahoma" w:hAnsi="Tahoma" w:cs="Tahoma"/>
          <w:sz w:val="24"/>
          <w:szCs w:val="24"/>
        </w:rPr>
      </w:pPr>
      <w:r>
        <w:rPr>
          <w:rFonts w:ascii="Tahoma" w:eastAsia="Tahoma" w:hAnsi="Tahoma" w:cs="Tahoma"/>
          <w:sz w:val="24"/>
          <w:szCs w:val="24"/>
        </w:rPr>
        <w:tab/>
        <w:t>3.</w:t>
      </w:r>
      <w:r>
        <w:rPr>
          <w:rFonts w:ascii="Tahoma" w:eastAsia="Tahoma" w:hAnsi="Tahoma" w:cs="Tahoma"/>
          <w:sz w:val="24"/>
          <w:szCs w:val="24"/>
        </w:rPr>
        <w:tab/>
        <w:t>Firefighting</w:t>
      </w:r>
    </w:p>
    <w:p w14:paraId="53D29983"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“B” average (3.0 GPA) or above</w:t>
      </w:r>
    </w:p>
    <w:p w14:paraId="515824A9" w14:textId="77777777" w:rsidR="00567D10" w:rsidRDefault="00567D10">
      <w:pPr>
        <w:pStyle w:val="BodyA"/>
        <w:rPr>
          <w:rFonts w:ascii="Tahoma" w:eastAsia="Tahoma" w:hAnsi="Tahoma" w:cs="Tahoma"/>
          <w:sz w:val="24"/>
          <w:szCs w:val="24"/>
        </w:rPr>
      </w:pPr>
    </w:p>
    <w:p w14:paraId="3D833AB7" w14:textId="77777777" w:rsidR="00567D10" w:rsidRDefault="00E17F16">
      <w:pPr>
        <w:pStyle w:val="BodyA"/>
        <w:rPr>
          <w:rFonts w:ascii="Tahoma Bold" w:eastAsia="Tahoma Bold" w:hAnsi="Tahoma Bold" w:cs="Tahoma Bold"/>
          <w:sz w:val="28"/>
          <w:szCs w:val="28"/>
          <w:u w:val="single"/>
        </w:rPr>
      </w:pPr>
      <w:r>
        <w:rPr>
          <w:rFonts w:ascii="Tahoma Bold" w:hAnsi="Tahoma Bold"/>
          <w:sz w:val="28"/>
          <w:szCs w:val="28"/>
          <w:u w:val="single"/>
        </w:rPr>
        <w:t>Excellence Award $500</w:t>
      </w:r>
    </w:p>
    <w:p w14:paraId="6E7057B8"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Going to a 4-year university</w:t>
      </w:r>
    </w:p>
    <w:p w14:paraId="66E2147E"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Must be in the top third of his/her class</w:t>
      </w:r>
    </w:p>
    <w:p w14:paraId="0A392049"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Has volunteered in the community</w:t>
      </w:r>
    </w:p>
    <w:p w14:paraId="3C8FB29E" w14:textId="5C79C120" w:rsidR="00567D10" w:rsidRDefault="00567D10" w:rsidP="3E4E8406">
      <w:pPr>
        <w:pStyle w:val="BodyA"/>
        <w:rPr>
          <w:rFonts w:ascii="Tahoma Bold" w:hAnsi="Tahoma Bold" w:hint="eastAsia"/>
          <w:sz w:val="28"/>
          <w:szCs w:val="28"/>
          <w:u w:val="single"/>
        </w:rPr>
      </w:pPr>
    </w:p>
    <w:p w14:paraId="6FC43834" w14:textId="77777777" w:rsidR="00567D10" w:rsidRDefault="00E17F16">
      <w:pPr>
        <w:pStyle w:val="BodyA"/>
        <w:rPr>
          <w:rFonts w:ascii="Tahoma" w:eastAsia="Tahoma" w:hAnsi="Tahoma" w:cs="Tahoma"/>
          <w:sz w:val="24"/>
          <w:szCs w:val="24"/>
        </w:rPr>
      </w:pPr>
      <w:r>
        <w:rPr>
          <w:rFonts w:ascii="Tahoma Bold" w:hAnsi="Tahoma Bold"/>
          <w:sz w:val="28"/>
          <w:szCs w:val="28"/>
          <w:u w:val="single"/>
        </w:rPr>
        <w:t>Mary Ann McCarthy Scholarship $500</w:t>
      </w:r>
      <w:r>
        <w:rPr>
          <w:rFonts w:ascii="Tahoma" w:eastAsia="Tahoma" w:hAnsi="Tahoma" w:cs="Tahoma"/>
          <w:sz w:val="24"/>
          <w:szCs w:val="24"/>
        </w:rPr>
        <w:tab/>
      </w:r>
    </w:p>
    <w:p w14:paraId="55AD16CE"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Top 10 in class</w:t>
      </w:r>
    </w:p>
    <w:p w14:paraId="6C50B6AC"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Played two high school sports for at least three years</w:t>
      </w:r>
    </w:p>
    <w:p w14:paraId="6F7CDC84" w14:textId="77777777" w:rsidR="00567D10" w:rsidRDefault="00E17F16">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t>Short essay based on the senior’s experience with an older person and how that experience made a difference in the senior’s life.</w:t>
      </w:r>
    </w:p>
    <w:p w14:paraId="2424B3DC" w14:textId="77777777" w:rsidR="00567D10" w:rsidRDefault="00567D10">
      <w:pPr>
        <w:pStyle w:val="BodyA"/>
        <w:rPr>
          <w:rFonts w:ascii="Tahoma" w:eastAsia="Tahoma" w:hAnsi="Tahoma" w:cs="Tahoma"/>
          <w:sz w:val="24"/>
          <w:szCs w:val="24"/>
        </w:rPr>
      </w:pPr>
    </w:p>
    <w:p w14:paraId="2F14B4CC" w14:textId="77777777" w:rsidR="00567D10" w:rsidRDefault="00E17F16">
      <w:pPr>
        <w:pStyle w:val="BodyA"/>
        <w:rPr>
          <w:rFonts w:ascii="Tahoma Bold" w:eastAsia="Tahoma Bold" w:hAnsi="Tahoma Bold" w:cs="Tahoma Bold"/>
          <w:sz w:val="28"/>
          <w:szCs w:val="28"/>
          <w:u w:val="single"/>
        </w:rPr>
      </w:pPr>
      <w:r>
        <w:rPr>
          <w:rFonts w:ascii="Tahoma Bold" w:hAnsi="Tahoma Bold"/>
          <w:sz w:val="28"/>
          <w:szCs w:val="28"/>
          <w:u w:val="single"/>
        </w:rPr>
        <w:t>Hyland Lakes Lions Scholarship $500</w:t>
      </w:r>
    </w:p>
    <w:p w14:paraId="4868C097"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“B” average (3.0 GPA) or above</w:t>
      </w:r>
    </w:p>
    <w:p w14:paraId="75B12975"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Priority given to a student entering a “Public Service” field of study.</w:t>
      </w:r>
    </w:p>
    <w:p w14:paraId="47DBE9C7" w14:textId="27C7250F" w:rsidR="00567D10" w:rsidRPr="005F06E7"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Given to a student with a greater financial need.</w:t>
      </w:r>
      <w:r w:rsidR="005F06E7">
        <w:rPr>
          <w:rFonts w:ascii="Arial Unicode MS" w:hAnsi="Arial Unicode MS"/>
          <w:sz w:val="24"/>
          <w:szCs w:val="24"/>
        </w:rPr>
        <w:br w:type="page"/>
      </w:r>
    </w:p>
    <w:p w14:paraId="20CECBDC" w14:textId="776FC889" w:rsidR="00AF3427" w:rsidRDefault="00AF3427" w:rsidP="00AF3427">
      <w:pPr>
        <w:pStyle w:val="BodyA"/>
        <w:rPr>
          <w:rFonts w:ascii="Tahoma Bold" w:eastAsia="Tahoma Bold" w:hAnsi="Tahoma Bold" w:cs="Tahoma Bold"/>
          <w:sz w:val="28"/>
          <w:szCs w:val="28"/>
          <w:u w:val="single"/>
        </w:rPr>
      </w:pPr>
      <w:r w:rsidRPr="00AF3427">
        <w:rPr>
          <w:rFonts w:ascii="Tahoma Bold" w:hAnsi="Tahoma Bold"/>
          <w:sz w:val="28"/>
          <w:szCs w:val="28"/>
          <w:u w:val="single"/>
        </w:rPr>
        <w:lastRenderedPageBreak/>
        <w:t>Keith and Nancy Skidmore Family Scholarship</w:t>
      </w:r>
      <w:r>
        <w:rPr>
          <w:rFonts w:ascii="Tahoma Bold" w:hAnsi="Tahoma Bold"/>
          <w:sz w:val="28"/>
          <w:szCs w:val="28"/>
          <w:u w:val="single"/>
        </w:rPr>
        <w:t xml:space="preserve"> $500</w:t>
      </w:r>
    </w:p>
    <w:p w14:paraId="386F7543" w14:textId="40E22F85" w:rsidR="00AF3427" w:rsidRDefault="00AF3427" w:rsidP="00AF3427">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r>
      <w:r w:rsidRPr="00AF3427">
        <w:rPr>
          <w:rFonts w:ascii="Tahoma" w:hAnsi="Tahoma"/>
          <w:sz w:val="24"/>
          <w:szCs w:val="24"/>
        </w:rPr>
        <w:t>Male or Female student that chooses any Armed Forces Branch either as enlisted or via ROTC in college. Must provide proof of enrollment and be full time college student or provide completion of boot camp to receive funds.</w:t>
      </w:r>
    </w:p>
    <w:p w14:paraId="26F269FA" w14:textId="2053F325" w:rsidR="00AF3427" w:rsidRDefault="00AF3427" w:rsidP="00AF3427">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r>
      <w:r w:rsidRPr="00AF3427">
        <w:rPr>
          <w:rFonts w:ascii="Tahoma" w:hAnsi="Tahoma"/>
          <w:sz w:val="24"/>
          <w:szCs w:val="24"/>
        </w:rPr>
        <w:t>Male or Female student that chooses a trade school.  Must provide proof of enrollment and be full time student.</w:t>
      </w:r>
    </w:p>
    <w:p w14:paraId="3CD85F1B" w14:textId="0B9018EB" w:rsidR="00AF3427" w:rsidRDefault="00AF3427" w:rsidP="00AF3427">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r>
      <w:r w:rsidRPr="00AF3427">
        <w:rPr>
          <w:rFonts w:ascii="Tahoma" w:hAnsi="Tahoma"/>
          <w:sz w:val="24"/>
          <w:szCs w:val="24"/>
        </w:rPr>
        <w:t>Male or Female student that enrolls and is accepted into an Apprenticeship Program.  Must provide proof of acceptance and enrollment.</w:t>
      </w:r>
    </w:p>
    <w:p w14:paraId="118EF5EE" w14:textId="77777777" w:rsidR="00AF3427" w:rsidRDefault="00AF3427" w:rsidP="00703DFD">
      <w:pPr>
        <w:pStyle w:val="BodyA"/>
        <w:rPr>
          <w:rFonts w:ascii="Tahoma Bold" w:hAnsi="Tahoma Bold" w:hint="eastAsia"/>
          <w:sz w:val="28"/>
          <w:szCs w:val="28"/>
          <w:u w:val="single"/>
        </w:rPr>
      </w:pPr>
    </w:p>
    <w:p w14:paraId="37697E1D" w14:textId="095F524C" w:rsidR="000528FA" w:rsidRDefault="000528FA" w:rsidP="000528FA">
      <w:pPr>
        <w:pStyle w:val="BodyA"/>
        <w:rPr>
          <w:rFonts w:ascii="Tahoma Bold" w:eastAsia="Tahoma Bold" w:hAnsi="Tahoma Bold" w:cs="Tahoma Bold"/>
          <w:sz w:val="28"/>
          <w:szCs w:val="28"/>
          <w:u w:val="single"/>
        </w:rPr>
      </w:pPr>
      <w:r>
        <w:rPr>
          <w:rFonts w:ascii="Tahoma Bold" w:hAnsi="Tahoma Bold"/>
          <w:sz w:val="28"/>
          <w:szCs w:val="28"/>
          <w:u w:val="single"/>
        </w:rPr>
        <w:t>David G. Stefan Scholarship</w:t>
      </w:r>
      <w:r w:rsidR="0058508C">
        <w:rPr>
          <w:rFonts w:ascii="Tahoma Bold" w:hAnsi="Tahoma Bold"/>
          <w:sz w:val="28"/>
          <w:szCs w:val="28"/>
          <w:u w:val="single"/>
        </w:rPr>
        <w:t xml:space="preserve"> Fund</w:t>
      </w:r>
      <w:r>
        <w:rPr>
          <w:rFonts w:ascii="Tahoma Bold" w:hAnsi="Tahoma Bold"/>
          <w:sz w:val="28"/>
          <w:szCs w:val="28"/>
          <w:u w:val="single"/>
        </w:rPr>
        <w:t xml:space="preserve"> $500</w:t>
      </w:r>
    </w:p>
    <w:p w14:paraId="6517E02C" w14:textId="26BD261A" w:rsidR="000528FA" w:rsidRDefault="000528FA" w:rsidP="000528FA">
      <w:pPr>
        <w:pStyle w:val="BodyA"/>
        <w:rPr>
          <w:rFonts w:ascii="Tahoma" w:eastAsia="Tahoma" w:hAnsi="Tahoma" w:cs="Tahoma"/>
          <w:sz w:val="24"/>
          <w:szCs w:val="24"/>
        </w:rPr>
      </w:pPr>
      <w:r>
        <w:rPr>
          <w:rFonts w:ascii="Tahoma" w:hAnsi="Tahoma"/>
          <w:sz w:val="24"/>
          <w:szCs w:val="24"/>
        </w:rPr>
        <w:t>*</w:t>
      </w:r>
      <w:r>
        <w:rPr>
          <w:rFonts w:ascii="Tahoma" w:hAnsi="Tahoma"/>
          <w:sz w:val="24"/>
          <w:szCs w:val="24"/>
        </w:rPr>
        <w:tab/>
      </w:r>
      <w:r w:rsidR="0058508C">
        <w:rPr>
          <w:rFonts w:ascii="Tahoma" w:hAnsi="Tahoma"/>
          <w:sz w:val="24"/>
          <w:szCs w:val="24"/>
        </w:rPr>
        <w:t>Priority given based on need</w:t>
      </w:r>
    </w:p>
    <w:p w14:paraId="5FFFD651" w14:textId="2BF31523" w:rsidR="000528FA" w:rsidRDefault="000528FA" w:rsidP="000528FA">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School participation</w:t>
      </w:r>
      <w:r w:rsidR="0058508C">
        <w:rPr>
          <w:rFonts w:ascii="Tahoma" w:hAnsi="Tahoma"/>
          <w:sz w:val="24"/>
          <w:szCs w:val="24"/>
        </w:rPr>
        <w:t xml:space="preserve"> (athletics, music, drama, academic)</w:t>
      </w:r>
    </w:p>
    <w:p w14:paraId="74CDD590" w14:textId="7A721A19" w:rsidR="000528FA" w:rsidRDefault="000528FA" w:rsidP="000528FA">
      <w:pPr>
        <w:pStyle w:val="BodyA"/>
        <w:rPr>
          <w:rFonts w:ascii="Tahoma" w:hAnsi="Tahoma"/>
          <w:sz w:val="24"/>
          <w:szCs w:val="24"/>
        </w:rPr>
      </w:pPr>
      <w:r>
        <w:rPr>
          <w:rFonts w:ascii="Tahoma" w:hAnsi="Tahoma"/>
          <w:sz w:val="24"/>
          <w:szCs w:val="24"/>
        </w:rPr>
        <w:t>*</w:t>
      </w:r>
      <w:r>
        <w:rPr>
          <w:rFonts w:ascii="Tahoma" w:hAnsi="Tahoma"/>
          <w:sz w:val="24"/>
          <w:szCs w:val="24"/>
        </w:rPr>
        <w:tab/>
        <w:t>Community participation</w:t>
      </w:r>
    </w:p>
    <w:p w14:paraId="085F9160" w14:textId="77777777" w:rsidR="009538BC" w:rsidRDefault="009538BC" w:rsidP="003C1A42">
      <w:pPr>
        <w:pStyle w:val="BodyA"/>
        <w:rPr>
          <w:rFonts w:ascii="Tahoma" w:hAnsi="Tahoma"/>
          <w:sz w:val="24"/>
          <w:szCs w:val="24"/>
          <w:u w:val="single"/>
          <w:lang w:val="pt-PT"/>
        </w:rPr>
      </w:pPr>
    </w:p>
    <w:p w14:paraId="127C93C9" w14:textId="77777777" w:rsidR="009538BC" w:rsidRDefault="009538BC" w:rsidP="009538BC">
      <w:pPr>
        <w:pStyle w:val="BodyA"/>
        <w:rPr>
          <w:rFonts w:ascii="Tahoma Bold" w:eastAsia="Tahoma Bold" w:hAnsi="Tahoma Bold" w:cs="Tahoma Bold"/>
          <w:sz w:val="28"/>
          <w:szCs w:val="28"/>
          <w:u w:val="single"/>
        </w:rPr>
      </w:pPr>
      <w:r>
        <w:rPr>
          <w:rFonts w:ascii="Tahoma Bold" w:hAnsi="Tahoma Bold"/>
          <w:sz w:val="28"/>
          <w:szCs w:val="28"/>
          <w:u w:val="single"/>
        </w:rPr>
        <w:t>American Legion Scholarship (2) $500</w:t>
      </w:r>
    </w:p>
    <w:p w14:paraId="503E38AC" w14:textId="77777777" w:rsidR="009538BC" w:rsidRDefault="009538BC" w:rsidP="009538BC">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Given to a student with a greater financial need</w:t>
      </w:r>
    </w:p>
    <w:p w14:paraId="7E10F03A" w14:textId="77777777" w:rsidR="009538BC" w:rsidRDefault="009538BC" w:rsidP="009538BC">
      <w:pPr>
        <w:pStyle w:val="BodyA"/>
      </w:pPr>
      <w:r>
        <w:rPr>
          <w:rFonts w:ascii="Tahoma" w:hAnsi="Tahoma"/>
          <w:sz w:val="24"/>
          <w:szCs w:val="24"/>
        </w:rPr>
        <w:t>*</w:t>
      </w:r>
      <w:r>
        <w:rPr>
          <w:rFonts w:ascii="Tahoma" w:hAnsi="Tahoma"/>
          <w:sz w:val="24"/>
          <w:szCs w:val="24"/>
        </w:rPr>
        <w:tab/>
        <w:t>“B” average (3.0 GPA) or above</w:t>
      </w:r>
    </w:p>
    <w:p w14:paraId="5D7688B1" w14:textId="77777777" w:rsidR="00703DFD" w:rsidRDefault="00703DFD">
      <w:pPr>
        <w:pStyle w:val="BodyA"/>
        <w:rPr>
          <w:rFonts w:ascii="Tahoma Bold" w:eastAsia="Tahoma Bold" w:hAnsi="Tahoma Bold" w:cs="Tahoma Bold"/>
          <w:sz w:val="28"/>
          <w:szCs w:val="28"/>
          <w:u w:val="single"/>
        </w:rPr>
      </w:pPr>
    </w:p>
    <w:p w14:paraId="6CCCC7BB" w14:textId="77777777" w:rsidR="00703DFD" w:rsidRDefault="00703DFD" w:rsidP="00703DFD">
      <w:pPr>
        <w:pStyle w:val="BodyA"/>
        <w:rPr>
          <w:rFonts w:ascii="Tahoma Bold" w:eastAsia="Tahoma Bold" w:hAnsi="Tahoma Bold" w:cs="Tahoma Bold"/>
          <w:sz w:val="28"/>
          <w:szCs w:val="28"/>
          <w:u w:val="single"/>
        </w:rPr>
      </w:pPr>
      <w:r>
        <w:rPr>
          <w:rFonts w:ascii="Tahoma Bold" w:hAnsi="Tahoma Bold"/>
          <w:sz w:val="28"/>
          <w:szCs w:val="28"/>
          <w:u w:val="single"/>
        </w:rPr>
        <w:t>Challenge Award $400</w:t>
      </w:r>
    </w:p>
    <w:p w14:paraId="07174154" w14:textId="77777777" w:rsidR="00703DFD" w:rsidRDefault="00703DFD" w:rsidP="00703DFD">
      <w:pPr>
        <w:pStyle w:val="BodyA"/>
        <w:ind w:left="720" w:hanging="720"/>
        <w:rPr>
          <w:rFonts w:ascii="Tahoma" w:eastAsia="Tahoma" w:hAnsi="Tahoma" w:cs="Tahoma"/>
          <w:sz w:val="24"/>
          <w:szCs w:val="24"/>
        </w:rPr>
      </w:pPr>
      <w:r>
        <w:rPr>
          <w:rFonts w:ascii="Tahoma" w:hAnsi="Tahoma"/>
          <w:sz w:val="24"/>
          <w:szCs w:val="24"/>
        </w:rPr>
        <w:t>*</w:t>
      </w:r>
      <w:r>
        <w:rPr>
          <w:rFonts w:ascii="Tahoma" w:hAnsi="Tahoma"/>
          <w:sz w:val="24"/>
          <w:szCs w:val="24"/>
        </w:rPr>
        <w:tab/>
        <w:t>Include an essay on the biggest challenge that you have had and how you have had to overcome it. What have you learned from this? *500 word minimum</w:t>
      </w:r>
    </w:p>
    <w:p w14:paraId="721DD16C" w14:textId="77777777" w:rsidR="00703DFD" w:rsidRDefault="00703DFD">
      <w:pPr>
        <w:pStyle w:val="BodyA"/>
        <w:rPr>
          <w:rFonts w:ascii="Tahoma Bold" w:hAnsi="Tahoma Bold" w:hint="eastAsia"/>
          <w:sz w:val="28"/>
          <w:szCs w:val="28"/>
          <w:u w:val="single"/>
          <w:lang w:val="pt-PT"/>
        </w:rPr>
      </w:pPr>
    </w:p>
    <w:p w14:paraId="6BA7C01A" w14:textId="6FBE3E62" w:rsidR="00567D10" w:rsidRDefault="0007388F">
      <w:pPr>
        <w:pStyle w:val="BodyA"/>
        <w:rPr>
          <w:rFonts w:ascii="Tahoma Bold" w:eastAsia="Tahoma Bold" w:hAnsi="Tahoma Bold" w:cs="Tahoma Bold"/>
          <w:sz w:val="28"/>
          <w:szCs w:val="28"/>
          <w:u w:val="single"/>
        </w:rPr>
      </w:pPr>
      <w:r>
        <w:rPr>
          <w:rFonts w:ascii="Tahoma Bold" w:hAnsi="Tahoma Bold"/>
          <w:sz w:val="28"/>
          <w:szCs w:val="28"/>
          <w:u w:val="single"/>
          <w:lang w:val="pt-PT"/>
        </w:rPr>
        <w:t>GFWC Antigo</w:t>
      </w:r>
      <w:r w:rsidR="0053176F">
        <w:rPr>
          <w:rFonts w:ascii="Tahoma Bold" w:hAnsi="Tahoma Bold"/>
          <w:sz w:val="28"/>
          <w:szCs w:val="28"/>
          <w:u w:val="single"/>
          <w:lang w:val="pt-PT"/>
        </w:rPr>
        <w:t xml:space="preserve"> Junior</w:t>
      </w:r>
      <w:r>
        <w:rPr>
          <w:rFonts w:ascii="Tahoma Bold" w:hAnsi="Tahoma Bold"/>
          <w:sz w:val="28"/>
          <w:szCs w:val="28"/>
          <w:u w:val="single"/>
          <w:lang w:val="pt-PT"/>
        </w:rPr>
        <w:t xml:space="preserve"> Woman’s</w:t>
      </w:r>
      <w:r w:rsidR="00E17F16">
        <w:rPr>
          <w:rFonts w:ascii="Tahoma Bold" w:hAnsi="Tahoma Bold"/>
          <w:sz w:val="28"/>
          <w:szCs w:val="28"/>
          <w:u w:val="single"/>
        </w:rPr>
        <w:t xml:space="preserve"> Club Scholarship $</w:t>
      </w:r>
      <w:r w:rsidR="0053176F">
        <w:rPr>
          <w:rFonts w:ascii="Tahoma Bold" w:hAnsi="Tahoma Bold"/>
          <w:sz w:val="28"/>
          <w:szCs w:val="28"/>
          <w:u w:val="single"/>
        </w:rPr>
        <w:t>4</w:t>
      </w:r>
      <w:r w:rsidR="00E17F16">
        <w:rPr>
          <w:rFonts w:ascii="Tahoma Bold" w:hAnsi="Tahoma Bold"/>
          <w:sz w:val="28"/>
          <w:szCs w:val="28"/>
          <w:u w:val="single"/>
        </w:rPr>
        <w:t>00</w:t>
      </w:r>
    </w:p>
    <w:p w14:paraId="1D818FB2"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“C” average (2.0 GPA) or above</w:t>
      </w:r>
    </w:p>
    <w:p w14:paraId="5633B7FC" w14:textId="12B53194" w:rsidR="00567D10" w:rsidRDefault="00E17F16">
      <w:pPr>
        <w:pStyle w:val="BodyA"/>
        <w:rPr>
          <w:rFonts w:ascii="Tahoma" w:hAnsi="Tahoma"/>
          <w:sz w:val="24"/>
          <w:szCs w:val="24"/>
        </w:rPr>
      </w:pPr>
      <w:r>
        <w:rPr>
          <w:rFonts w:ascii="Tahoma" w:hAnsi="Tahoma"/>
          <w:sz w:val="24"/>
          <w:szCs w:val="24"/>
        </w:rPr>
        <w:t>*</w:t>
      </w:r>
      <w:r>
        <w:rPr>
          <w:rFonts w:ascii="Tahoma" w:hAnsi="Tahoma"/>
          <w:sz w:val="24"/>
          <w:szCs w:val="24"/>
        </w:rPr>
        <w:tab/>
      </w:r>
      <w:r>
        <w:rPr>
          <w:rFonts w:ascii="Tahoma" w:hAnsi="Tahoma"/>
          <w:sz w:val="24"/>
          <w:szCs w:val="24"/>
          <w:u w:val="single"/>
        </w:rPr>
        <w:t>Payment will be awarded 2</w:t>
      </w:r>
      <w:r>
        <w:rPr>
          <w:rFonts w:ascii="Tahoma" w:hAnsi="Tahoma"/>
          <w:sz w:val="24"/>
          <w:szCs w:val="24"/>
          <w:u w:val="single"/>
          <w:vertAlign w:val="superscript"/>
        </w:rPr>
        <w:t>nd</w:t>
      </w:r>
      <w:r>
        <w:rPr>
          <w:rFonts w:ascii="Tahoma" w:hAnsi="Tahoma"/>
          <w:sz w:val="24"/>
          <w:szCs w:val="24"/>
          <w:u w:val="single"/>
          <w:lang w:val="pt-PT"/>
        </w:rPr>
        <w:t xml:space="preserve"> semester</w:t>
      </w:r>
    </w:p>
    <w:p w14:paraId="2BBA4E1D" w14:textId="77777777" w:rsidR="00CB33A6" w:rsidRPr="005558D7" w:rsidRDefault="00CB33A6">
      <w:pPr>
        <w:pStyle w:val="BodyA"/>
      </w:pPr>
    </w:p>
    <w:p w14:paraId="674AB649" w14:textId="77777777" w:rsidR="00703DFD" w:rsidRDefault="00703DFD" w:rsidP="00703DFD">
      <w:pPr>
        <w:pStyle w:val="BodyA"/>
        <w:rPr>
          <w:rFonts w:ascii="Tahoma Bold" w:eastAsia="Tahoma Bold" w:hAnsi="Tahoma Bold" w:cs="Tahoma Bold"/>
          <w:sz w:val="28"/>
          <w:szCs w:val="28"/>
          <w:u w:val="single"/>
        </w:rPr>
      </w:pPr>
      <w:r>
        <w:rPr>
          <w:rFonts w:ascii="Tahoma Bold" w:hAnsi="Tahoma Bold"/>
          <w:sz w:val="28"/>
          <w:szCs w:val="28"/>
          <w:u w:val="single"/>
        </w:rPr>
        <w:t>Elcho PTO Scholarship $250</w:t>
      </w:r>
    </w:p>
    <w:p w14:paraId="383FF0AD" w14:textId="77777777" w:rsidR="00703DFD" w:rsidRDefault="00703DFD" w:rsidP="00703DFD">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“B” average (3.0 GPA) or above</w:t>
      </w:r>
    </w:p>
    <w:p w14:paraId="6618A290" w14:textId="218F23BD" w:rsidR="00703DFD" w:rsidRDefault="00703DFD">
      <w:pPr>
        <w:pStyle w:val="BodyA"/>
        <w:rPr>
          <w:rFonts w:ascii="Tahoma" w:hAnsi="Tahoma"/>
          <w:sz w:val="24"/>
          <w:szCs w:val="24"/>
        </w:rPr>
      </w:pPr>
      <w:r>
        <w:rPr>
          <w:rFonts w:ascii="Tahoma" w:hAnsi="Tahoma"/>
          <w:sz w:val="24"/>
          <w:szCs w:val="24"/>
        </w:rPr>
        <w:t>*</w:t>
      </w:r>
      <w:r>
        <w:rPr>
          <w:rFonts w:ascii="Tahoma" w:hAnsi="Tahoma"/>
          <w:sz w:val="24"/>
          <w:szCs w:val="24"/>
        </w:rPr>
        <w:tab/>
        <w:t>Participated in at least one extra-curricular during senior year</w:t>
      </w:r>
    </w:p>
    <w:p w14:paraId="7CE488AD" w14:textId="77777777" w:rsidR="009538BC" w:rsidRDefault="009538BC">
      <w:pPr>
        <w:pStyle w:val="BodyA"/>
        <w:rPr>
          <w:rFonts w:ascii="Tahoma" w:eastAsia="Tahoma" w:hAnsi="Tahoma" w:cs="Tahoma"/>
          <w:sz w:val="24"/>
          <w:szCs w:val="24"/>
        </w:rPr>
      </w:pPr>
    </w:p>
    <w:p w14:paraId="44DA58FB" w14:textId="77777777" w:rsidR="00567D10" w:rsidRDefault="00E17F16">
      <w:pPr>
        <w:pStyle w:val="BodyA"/>
        <w:rPr>
          <w:rFonts w:ascii="Tahoma Bold" w:eastAsia="Tahoma Bold" w:hAnsi="Tahoma Bold" w:cs="Tahoma Bold"/>
          <w:sz w:val="28"/>
          <w:szCs w:val="28"/>
          <w:u w:val="single"/>
        </w:rPr>
      </w:pPr>
      <w:r>
        <w:rPr>
          <w:rFonts w:ascii="Tahoma Bold" w:hAnsi="Tahoma Bold"/>
          <w:sz w:val="28"/>
          <w:szCs w:val="28"/>
          <w:u w:val="single"/>
        </w:rPr>
        <w:t>Ladies of Summit Lake Scholarship $250</w:t>
      </w:r>
    </w:p>
    <w:p w14:paraId="07946AE8"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Graduate in good standing</w:t>
      </w:r>
    </w:p>
    <w:p w14:paraId="63D5F1F6"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Must be attending a 2+ year accredited post high school program</w:t>
      </w:r>
    </w:p>
    <w:p w14:paraId="78EC0B54" w14:textId="25869AF7" w:rsidR="00F34FAD" w:rsidRDefault="00E17F16" w:rsidP="00F34FAD">
      <w:pPr>
        <w:pStyle w:val="BodyA"/>
        <w:rPr>
          <w:rFonts w:ascii="Tahoma" w:hAnsi="Tahoma"/>
          <w:sz w:val="24"/>
          <w:szCs w:val="24"/>
          <w:u w:val="single"/>
          <w:lang w:val="pt-PT"/>
        </w:rPr>
      </w:pPr>
      <w:r>
        <w:rPr>
          <w:rFonts w:ascii="Tahoma" w:hAnsi="Tahoma"/>
          <w:sz w:val="24"/>
          <w:szCs w:val="24"/>
        </w:rPr>
        <w:t>*</w:t>
      </w:r>
      <w:r>
        <w:rPr>
          <w:rFonts w:ascii="Tahoma" w:hAnsi="Tahoma"/>
          <w:sz w:val="24"/>
          <w:szCs w:val="24"/>
        </w:rPr>
        <w:tab/>
      </w:r>
      <w:r w:rsidR="00CC24EF">
        <w:rPr>
          <w:rFonts w:ascii="Tahoma" w:hAnsi="Tahoma"/>
          <w:sz w:val="24"/>
          <w:szCs w:val="24"/>
          <w:u w:val="single"/>
        </w:rPr>
        <w:t>Payment will be awarded 2</w:t>
      </w:r>
      <w:r w:rsidR="00CC24EF">
        <w:rPr>
          <w:rFonts w:ascii="Tahoma" w:hAnsi="Tahoma"/>
          <w:sz w:val="24"/>
          <w:szCs w:val="24"/>
          <w:u w:val="single"/>
          <w:vertAlign w:val="superscript"/>
        </w:rPr>
        <w:t>nd</w:t>
      </w:r>
      <w:r w:rsidR="00CC24EF">
        <w:rPr>
          <w:rFonts w:ascii="Tahoma" w:hAnsi="Tahoma"/>
          <w:sz w:val="24"/>
          <w:szCs w:val="24"/>
          <w:u w:val="single"/>
          <w:lang w:val="pt-PT"/>
        </w:rPr>
        <w:t xml:space="preserve"> semester</w:t>
      </w:r>
    </w:p>
    <w:p w14:paraId="13611E99" w14:textId="77777777" w:rsidR="00EC3950" w:rsidRDefault="00EC3950" w:rsidP="00F34FAD">
      <w:pPr>
        <w:pStyle w:val="BodyA"/>
        <w:rPr>
          <w:rFonts w:ascii="Tahoma" w:hAnsi="Tahoma"/>
          <w:sz w:val="24"/>
          <w:szCs w:val="24"/>
        </w:rPr>
      </w:pPr>
    </w:p>
    <w:p w14:paraId="1060174E" w14:textId="77777777" w:rsidR="00567D10" w:rsidRDefault="00E17F16">
      <w:pPr>
        <w:pStyle w:val="BodyA"/>
        <w:rPr>
          <w:rFonts w:ascii="Tahoma Bold" w:eastAsia="Tahoma Bold" w:hAnsi="Tahoma Bold" w:cs="Tahoma Bold"/>
          <w:sz w:val="28"/>
          <w:szCs w:val="28"/>
          <w:u w:val="single"/>
        </w:rPr>
      </w:pPr>
      <w:r>
        <w:rPr>
          <w:rFonts w:ascii="Tahoma Bold" w:hAnsi="Tahoma Bold"/>
          <w:sz w:val="28"/>
          <w:szCs w:val="28"/>
          <w:u w:val="single"/>
        </w:rPr>
        <w:t>Elcho Explorers 4H Scholarship $250</w:t>
      </w:r>
    </w:p>
    <w:p w14:paraId="516AC5B4" w14:textId="77777777" w:rsidR="00567D10" w:rsidRDefault="00E17F16">
      <w:pPr>
        <w:pStyle w:val="BodyA"/>
        <w:rPr>
          <w:rFonts w:ascii="Tahoma" w:eastAsia="Tahoma" w:hAnsi="Tahoma" w:cs="Tahoma"/>
          <w:sz w:val="24"/>
          <w:szCs w:val="24"/>
        </w:rPr>
      </w:pPr>
      <w:r>
        <w:rPr>
          <w:rFonts w:ascii="Tahoma" w:hAnsi="Tahoma"/>
          <w:sz w:val="24"/>
          <w:szCs w:val="24"/>
        </w:rPr>
        <w:t>*</w:t>
      </w:r>
      <w:r>
        <w:rPr>
          <w:rFonts w:ascii="Tahoma" w:hAnsi="Tahoma"/>
          <w:sz w:val="24"/>
          <w:szCs w:val="24"/>
        </w:rPr>
        <w:tab/>
        <w:t>Given to a student with a greater financial need</w:t>
      </w:r>
    </w:p>
    <w:p w14:paraId="082F7757" w14:textId="1F32777A" w:rsidR="00567D10" w:rsidRDefault="00E17F16">
      <w:pPr>
        <w:pStyle w:val="BodyA"/>
        <w:rPr>
          <w:rFonts w:ascii="Tahoma" w:hAnsi="Tahoma"/>
          <w:sz w:val="24"/>
          <w:szCs w:val="24"/>
        </w:rPr>
      </w:pPr>
      <w:r>
        <w:rPr>
          <w:rFonts w:ascii="Tahoma" w:hAnsi="Tahoma"/>
          <w:sz w:val="24"/>
          <w:szCs w:val="24"/>
        </w:rPr>
        <w:t>*</w:t>
      </w:r>
      <w:r>
        <w:rPr>
          <w:rFonts w:ascii="Tahoma" w:hAnsi="Tahoma"/>
          <w:sz w:val="24"/>
          <w:szCs w:val="24"/>
        </w:rPr>
        <w:tab/>
        <w:t>“B” average (3.0 GPA) or above</w:t>
      </w:r>
    </w:p>
    <w:p w14:paraId="628CFDB8" w14:textId="77777777" w:rsidR="00AF3427" w:rsidRDefault="00AF3427" w:rsidP="0007388F">
      <w:pPr>
        <w:pStyle w:val="BodyA"/>
        <w:rPr>
          <w:rFonts w:ascii="Tahoma" w:hAnsi="Tahoma"/>
          <w:sz w:val="24"/>
          <w:szCs w:val="24"/>
        </w:rPr>
      </w:pPr>
    </w:p>
    <w:p w14:paraId="11E93AA4" w14:textId="0D6548CE" w:rsidR="00AF3427" w:rsidRDefault="00AF3427" w:rsidP="00AF3427">
      <w:pPr>
        <w:pStyle w:val="BodyA"/>
        <w:rPr>
          <w:rFonts w:ascii="Tahoma Bold" w:hAnsi="Tahoma Bold" w:hint="eastAsia"/>
          <w:sz w:val="28"/>
          <w:szCs w:val="28"/>
          <w:u w:val="single"/>
        </w:rPr>
      </w:pPr>
      <w:r>
        <w:rPr>
          <w:rFonts w:ascii="Tahoma Bold" w:hAnsi="Tahoma Bold"/>
          <w:sz w:val="28"/>
          <w:szCs w:val="28"/>
          <w:u w:val="single"/>
        </w:rPr>
        <w:t>Elcho Trap Club Scholarship (2) $250</w:t>
      </w:r>
    </w:p>
    <w:p w14:paraId="2920D7A7" w14:textId="6D73B094" w:rsidR="00AF3427" w:rsidRDefault="00AF3427" w:rsidP="00AF3427">
      <w:pPr>
        <w:pStyle w:val="BodyA"/>
        <w:rPr>
          <w:rFonts w:ascii="Tahoma Bold" w:eastAsia="Tahoma Bold" w:hAnsi="Tahoma Bold" w:cs="Tahoma Bold"/>
          <w:sz w:val="28"/>
          <w:szCs w:val="28"/>
          <w:u w:val="single"/>
        </w:rPr>
      </w:pPr>
      <w:r>
        <w:rPr>
          <w:rFonts w:ascii="Tahoma" w:hAnsi="Tahoma"/>
          <w:sz w:val="24"/>
          <w:szCs w:val="24"/>
        </w:rPr>
        <w:t>*</w:t>
      </w:r>
      <w:r>
        <w:rPr>
          <w:rFonts w:ascii="Tahoma" w:hAnsi="Tahoma"/>
          <w:sz w:val="24"/>
          <w:szCs w:val="24"/>
        </w:rPr>
        <w:tab/>
        <w:t>Graduate in good standing</w:t>
      </w:r>
    </w:p>
    <w:p w14:paraId="33850A4F" w14:textId="3A7037B4" w:rsidR="00AF3427" w:rsidRDefault="00AF3427" w:rsidP="0007388F">
      <w:pPr>
        <w:pStyle w:val="BodyA"/>
        <w:rPr>
          <w:rFonts w:ascii="Tahoma" w:hAnsi="Tahoma"/>
          <w:sz w:val="24"/>
          <w:szCs w:val="24"/>
        </w:rPr>
      </w:pPr>
      <w:r>
        <w:rPr>
          <w:rFonts w:ascii="Tahoma" w:hAnsi="Tahoma"/>
          <w:sz w:val="24"/>
          <w:szCs w:val="24"/>
        </w:rPr>
        <w:t>*</w:t>
      </w:r>
      <w:r>
        <w:rPr>
          <w:rFonts w:ascii="Tahoma" w:hAnsi="Tahoma"/>
          <w:sz w:val="24"/>
          <w:szCs w:val="24"/>
        </w:rPr>
        <w:tab/>
        <w:t>Priority given to a trap club student</w:t>
      </w:r>
    </w:p>
    <w:sectPr w:rsidR="00AF3427">
      <w:headerReference w:type="default" r:id="rId7"/>
      <w:footerReference w:type="default" r:id="rId8"/>
      <w:pgSz w:w="12240" w:h="15840"/>
      <w:pgMar w:top="1440" w:right="1440" w:bottom="1440" w:left="1440" w:header="720" w:footer="86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58753" w14:textId="77777777" w:rsidR="0063646C" w:rsidRDefault="0063646C">
      <w:r>
        <w:separator/>
      </w:r>
    </w:p>
  </w:endnote>
  <w:endnote w:type="continuationSeparator" w:id="0">
    <w:p w14:paraId="4F551C6E" w14:textId="77777777" w:rsidR="0063646C" w:rsidRDefault="00636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 w:name="Tahoma Bold">
    <w:panose1 w:val="020B080403050404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79490" w14:textId="77777777" w:rsidR="00567D10" w:rsidRDefault="00E17F16">
    <w:pPr>
      <w:pStyle w:val="BodyA"/>
      <w:tabs>
        <w:tab w:val="center" w:pos="4320"/>
        <w:tab w:val="right" w:pos="8640"/>
      </w:tabs>
      <w:jc w:val="center"/>
    </w:pPr>
    <w:r>
      <w:rPr>
        <w:kern w:val="0"/>
      </w:rPr>
      <w:fldChar w:fldCharType="begin"/>
    </w:r>
    <w:r>
      <w:rPr>
        <w:kern w:val="0"/>
      </w:rPr>
      <w:instrText xml:space="preserve"> PAGE </w:instrText>
    </w:r>
    <w:r>
      <w:rPr>
        <w:kern w:val="0"/>
      </w:rPr>
      <w:fldChar w:fldCharType="separate"/>
    </w:r>
    <w:r w:rsidR="0047207C">
      <w:rPr>
        <w:noProof/>
        <w:kern w:val="0"/>
      </w:rPr>
      <w:t>1</w:t>
    </w:r>
    <w:r>
      <w:rPr>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89CFB" w14:textId="77777777" w:rsidR="0063646C" w:rsidRDefault="0063646C">
      <w:r>
        <w:separator/>
      </w:r>
    </w:p>
  </w:footnote>
  <w:footnote w:type="continuationSeparator" w:id="0">
    <w:p w14:paraId="70277B44" w14:textId="77777777" w:rsidR="0063646C" w:rsidRDefault="006364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FADE" w14:textId="77777777" w:rsidR="00567D10" w:rsidRDefault="00567D10">
    <w:pPr>
      <w:pStyle w:val="HeaderFoote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D10"/>
    <w:rsid w:val="000528FA"/>
    <w:rsid w:val="00055890"/>
    <w:rsid w:val="0007388F"/>
    <w:rsid w:val="000859FA"/>
    <w:rsid w:val="00142B24"/>
    <w:rsid w:val="00144DA6"/>
    <w:rsid w:val="00146E69"/>
    <w:rsid w:val="00185BFA"/>
    <w:rsid w:val="00227F53"/>
    <w:rsid w:val="0025311A"/>
    <w:rsid w:val="00284E16"/>
    <w:rsid w:val="003C1A42"/>
    <w:rsid w:val="0047207C"/>
    <w:rsid w:val="004762AC"/>
    <w:rsid w:val="0053176F"/>
    <w:rsid w:val="00531D2B"/>
    <w:rsid w:val="005558D7"/>
    <w:rsid w:val="00567D10"/>
    <w:rsid w:val="0058508C"/>
    <w:rsid w:val="005A45B2"/>
    <w:rsid w:val="005D31CB"/>
    <w:rsid w:val="005F06E7"/>
    <w:rsid w:val="0063646C"/>
    <w:rsid w:val="00703DFD"/>
    <w:rsid w:val="00800713"/>
    <w:rsid w:val="00875BFC"/>
    <w:rsid w:val="009538BC"/>
    <w:rsid w:val="009F3BCC"/>
    <w:rsid w:val="00AF3427"/>
    <w:rsid w:val="00BB412B"/>
    <w:rsid w:val="00C854A2"/>
    <w:rsid w:val="00CB33A6"/>
    <w:rsid w:val="00CC24EF"/>
    <w:rsid w:val="00DD79A1"/>
    <w:rsid w:val="00E17F16"/>
    <w:rsid w:val="00E72988"/>
    <w:rsid w:val="00EC3950"/>
    <w:rsid w:val="00F34FAD"/>
    <w:rsid w:val="00F5426E"/>
    <w:rsid w:val="00F73C16"/>
    <w:rsid w:val="2ED9F9D8"/>
    <w:rsid w:val="38D72842"/>
    <w:rsid w:val="3E4E8406"/>
    <w:rsid w:val="55224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C9611"/>
  <w15:docId w15:val="{CE45BCF7-E8EC-43F6-BE19-CF0019AAB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widowControl w:val="0"/>
    </w:pPr>
    <w:rPr>
      <w:rFonts w:cs="Arial Unicode MS"/>
      <w:color w:val="000000"/>
      <w:kern w:val="28"/>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A851A-44AD-48E8-A535-980708CC4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3</Pages>
  <Words>755</Words>
  <Characters>3741</Characters>
  <Application>Microsoft Office Word</Application>
  <DocSecurity>0</DocSecurity>
  <Lines>124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Ryan Reynolds</cp:lastModifiedBy>
  <cp:revision>22</cp:revision>
  <dcterms:created xsi:type="dcterms:W3CDTF">2022-02-06T16:12:00Z</dcterms:created>
  <dcterms:modified xsi:type="dcterms:W3CDTF">2026-02-10T03:15:00Z</dcterms:modified>
</cp:coreProperties>
</file>